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2510" w14:textId="217F4EE5" w:rsidR="00400F34" w:rsidRPr="00400F34" w:rsidRDefault="00764713" w:rsidP="0034586A">
      <w:pPr>
        <w:pStyle w:val="FEMAHeading0-CHAPTER"/>
        <w:jc w:val="center"/>
      </w:pPr>
      <w:r w:rsidRPr="00400F34">
        <w:t>NOTI</w:t>
      </w:r>
      <w:r w:rsidR="00400F34" w:rsidRPr="00400F34">
        <w:t>CE</w:t>
      </w:r>
      <w:r w:rsidR="00B4230F">
        <w:t xml:space="preserve"> OF PARTICIPATION</w:t>
      </w:r>
      <w:r w:rsidRPr="00400F34">
        <w:t xml:space="preserve"> </w:t>
      </w:r>
      <w:r w:rsidR="009D7696">
        <w:br/>
      </w:r>
      <w:r w:rsidR="009D7696" w:rsidRPr="00456416">
        <w:rPr>
          <w:u w:val="single"/>
        </w:rPr>
        <w:t>[</w:t>
      </w:r>
      <w:r w:rsidR="009D7696">
        <w:rPr>
          <w:u w:val="single"/>
        </w:rPr>
        <w:t>AHJ</w:t>
      </w:r>
      <w:r w:rsidR="009D7696" w:rsidRPr="00456416">
        <w:rPr>
          <w:u w:val="single"/>
        </w:rPr>
        <w:t xml:space="preserve"> name]</w:t>
      </w:r>
      <w:r w:rsidR="009D7696">
        <w:rPr>
          <w:u w:val="single"/>
        </w:rPr>
        <w:t xml:space="preserve"> </w:t>
      </w:r>
      <w:r w:rsidR="00B4230F">
        <w:rPr>
          <w:u w:val="single"/>
        </w:rPr>
        <w:br/>
      </w:r>
      <w:r w:rsidR="009D7696">
        <w:t>A</w:t>
      </w:r>
      <w:r w:rsidR="009D7696" w:rsidRPr="00400F34">
        <w:t xml:space="preserve">dvisory </w:t>
      </w:r>
      <w:r w:rsidR="009D7696">
        <w:t>E</w:t>
      </w:r>
      <w:r w:rsidR="009D7696" w:rsidRPr="00400F34">
        <w:t>val</w:t>
      </w:r>
      <w:r w:rsidR="009D7696">
        <w:t>u</w:t>
      </w:r>
      <w:r w:rsidR="009D7696" w:rsidRPr="00400F34">
        <w:t xml:space="preserve">ation </w:t>
      </w:r>
      <w:r w:rsidR="009D7696">
        <w:t>P</w:t>
      </w:r>
      <w:r w:rsidR="009D7696" w:rsidRPr="00400F34">
        <w:t>rogram</w:t>
      </w:r>
    </w:p>
    <w:p w14:paraId="6A3A8225" w14:textId="3941F31E" w:rsidR="00EC3F77" w:rsidRPr="0034586A" w:rsidRDefault="00400F34" w:rsidP="0034586A">
      <w:pPr>
        <w:pStyle w:val="FEMAHeading1Subhead-FACTSHEET"/>
        <w:jc w:val="center"/>
      </w:pPr>
      <w:r w:rsidRPr="00400F34">
        <w:t xml:space="preserve">Accelerated Building </w:t>
      </w:r>
      <w:proofErr w:type="spellStart"/>
      <w:r w:rsidRPr="00400F34">
        <w:t>Reoccupancy</w:t>
      </w:r>
      <w:proofErr w:type="spellEnd"/>
      <w:r w:rsidRPr="00400F34">
        <w:t xml:space="preserve"> Post-Damage Safety Evaluation</w:t>
      </w:r>
    </w:p>
    <w:p w14:paraId="47C11EFB" w14:textId="0EBD9097" w:rsidR="00400F34" w:rsidRPr="0034586A" w:rsidRDefault="00400F34" w:rsidP="0034586A">
      <w:pPr>
        <w:pStyle w:val="FEMANormal"/>
        <w:tabs>
          <w:tab w:val="right" w:leader="underscore" w:pos="9360"/>
        </w:tabs>
      </w:pPr>
      <w:r>
        <w:t>Building Name:</w:t>
      </w:r>
      <w:r w:rsidR="00EC3F77">
        <w:tab/>
      </w:r>
    </w:p>
    <w:p w14:paraId="56A8F011" w14:textId="69F0BEC9" w:rsidR="00400F34" w:rsidRPr="0034586A" w:rsidRDefault="00400F34" w:rsidP="0034586A">
      <w:pPr>
        <w:pStyle w:val="FEMANormal"/>
        <w:tabs>
          <w:tab w:val="right" w:leader="underscore" w:pos="9360"/>
        </w:tabs>
      </w:pPr>
      <w:r>
        <w:t>Building Address:</w:t>
      </w:r>
      <w:r w:rsidR="00EC3F77">
        <w:tab/>
      </w:r>
    </w:p>
    <w:p w14:paraId="00277360" w14:textId="4A22BC1F" w:rsidR="00400F34" w:rsidRPr="0034586A" w:rsidRDefault="00400F34" w:rsidP="0034586A">
      <w:pPr>
        <w:pStyle w:val="FEMANormal"/>
        <w:tabs>
          <w:tab w:val="right" w:leader="underscore" w:pos="9360"/>
        </w:tabs>
      </w:pPr>
      <w:r>
        <w:t>Owner Name:</w:t>
      </w:r>
      <w:r w:rsidR="00EC3F77">
        <w:tab/>
      </w:r>
    </w:p>
    <w:p w14:paraId="4172BFD4" w14:textId="3197DD4F" w:rsidR="00EC3F77" w:rsidRPr="0034586A" w:rsidRDefault="00400F34" w:rsidP="0034586A">
      <w:pPr>
        <w:pStyle w:val="FEMANormal"/>
        <w:tabs>
          <w:tab w:val="right" w:leader="underscore" w:pos="9360"/>
        </w:tabs>
      </w:pPr>
      <w:r>
        <w:t>Ow</w:t>
      </w:r>
      <w:r w:rsidR="0034586A">
        <w:t>n</w:t>
      </w:r>
      <w:r>
        <w:t>er’s Representative:</w:t>
      </w:r>
      <w:r w:rsidR="00EC3F77">
        <w:tab/>
      </w:r>
    </w:p>
    <w:p w14:paraId="7885F719" w14:textId="259A1380" w:rsidR="0063236C" w:rsidRPr="0034586A" w:rsidRDefault="0063236C" w:rsidP="0034586A">
      <w:pPr>
        <w:pStyle w:val="FEMANormal"/>
        <w:tabs>
          <w:tab w:val="right" w:leader="underscore" w:pos="9360"/>
        </w:tabs>
      </w:pPr>
      <w:r>
        <w:t>Building Safety Evaluator (name or firm):</w:t>
      </w:r>
      <w:r>
        <w:tab/>
      </w:r>
    </w:p>
    <w:p w14:paraId="52657BA9" w14:textId="370ADA47" w:rsidR="00EC3F77" w:rsidRPr="0034586A" w:rsidRDefault="006822BC" w:rsidP="0034586A">
      <w:pPr>
        <w:pStyle w:val="FEMANormal"/>
        <w:ind w:left="360"/>
      </w:pPr>
      <w:r>
        <w:t>Building Safety Evaluator Contact:</w:t>
      </w:r>
    </w:p>
    <w:p w14:paraId="61BF82DE" w14:textId="69DF6351" w:rsidR="006822BC" w:rsidRPr="0034586A" w:rsidRDefault="006822BC" w:rsidP="0034586A">
      <w:pPr>
        <w:pStyle w:val="FEMANormal"/>
        <w:tabs>
          <w:tab w:val="right" w:leader="underscore" w:pos="3600"/>
        </w:tabs>
        <w:ind w:left="360"/>
      </w:pPr>
      <w:r>
        <w:t>Phone:</w:t>
      </w:r>
      <w:r>
        <w:tab/>
      </w:r>
    </w:p>
    <w:p w14:paraId="1466BAAF" w14:textId="7F10F03C" w:rsidR="006822BC" w:rsidRPr="0034586A" w:rsidRDefault="006822BC" w:rsidP="0034586A">
      <w:pPr>
        <w:pStyle w:val="FEMANormal"/>
        <w:tabs>
          <w:tab w:val="right" w:leader="underscore" w:pos="3600"/>
        </w:tabs>
        <w:ind w:left="360"/>
      </w:pPr>
      <w:r>
        <w:t>Email:</w:t>
      </w:r>
      <w:r>
        <w:tab/>
      </w:r>
    </w:p>
    <w:p w14:paraId="1270C317" w14:textId="2C5A82DB" w:rsidR="00EC3F77" w:rsidRDefault="0063236C" w:rsidP="0034586A">
      <w:pPr>
        <w:pStyle w:val="FEMANormal"/>
      </w:pPr>
      <w:r w:rsidRPr="0034586A">
        <w:t>This</w:t>
      </w:r>
      <w:r w:rsidR="0028593C" w:rsidRPr="0034586A">
        <w:t xml:space="preserve"> i</w:t>
      </w:r>
      <w:r w:rsidRPr="0034586A">
        <w:t xml:space="preserve">s </w:t>
      </w:r>
      <w:r w:rsidR="0028593C" w:rsidRPr="0034586A">
        <w:t xml:space="preserve">a </w:t>
      </w:r>
      <w:r w:rsidRPr="0034586A">
        <w:t>notice to</w:t>
      </w:r>
      <w:r>
        <w:t xml:space="preserve"> </w:t>
      </w:r>
      <w:r w:rsidRPr="007B1417">
        <w:rPr>
          <w:u w:val="single"/>
        </w:rPr>
        <w:t>[</w:t>
      </w:r>
      <w:r w:rsidR="007B1417" w:rsidRPr="007B1417">
        <w:rPr>
          <w:u w:val="single"/>
        </w:rPr>
        <w:t>AHJ name</w:t>
      </w:r>
      <w:r w:rsidRPr="007B1417">
        <w:rPr>
          <w:u w:val="single"/>
        </w:rPr>
        <w:t>]</w:t>
      </w:r>
      <w:r>
        <w:t xml:space="preserve"> that after a damaging event, the building at the address above will be evaluated for safety by </w:t>
      </w:r>
      <w:r w:rsidR="00456416" w:rsidRPr="00456416">
        <w:t xml:space="preserve">the </w:t>
      </w:r>
      <w:r w:rsidRPr="00456416">
        <w:t xml:space="preserve">building safety evaluator </w:t>
      </w:r>
      <w:r w:rsidR="00106FF4">
        <w:t>listed above</w:t>
      </w:r>
      <w:r w:rsidR="007B1417">
        <w:t xml:space="preserve"> under the policies and procedures of the </w:t>
      </w:r>
      <w:r w:rsidR="007B1417" w:rsidRPr="007B1417">
        <w:rPr>
          <w:u w:val="single"/>
        </w:rPr>
        <w:t>[AHJ name]</w:t>
      </w:r>
      <w:r w:rsidR="007B1417">
        <w:t xml:space="preserve"> Advisory Evaluation Program.</w:t>
      </w:r>
    </w:p>
    <w:p w14:paraId="14267CBA" w14:textId="77777777" w:rsidR="00456416" w:rsidRDefault="0063236C" w:rsidP="0034586A">
      <w:pPr>
        <w:pStyle w:val="FEMANormal"/>
      </w:pPr>
      <w:r>
        <w:t xml:space="preserve">I/we </w:t>
      </w:r>
      <w:r w:rsidR="007B1417">
        <w:t>acknowledge</w:t>
      </w:r>
      <w:r>
        <w:t xml:space="preserve"> that</w:t>
      </w:r>
      <w:r w:rsidR="00456416">
        <w:t>:</w:t>
      </w:r>
    </w:p>
    <w:p w14:paraId="5DE9500F" w14:textId="5AB12804" w:rsidR="00456416" w:rsidRDefault="0063236C" w:rsidP="0034586A">
      <w:pPr>
        <w:pStyle w:val="FEMABullet-1"/>
      </w:pPr>
      <w:r w:rsidRPr="00456416">
        <w:rPr>
          <w:u w:val="single"/>
        </w:rPr>
        <w:t>[AHJ name</w:t>
      </w:r>
      <w:r w:rsidR="007B1417" w:rsidRPr="00456416">
        <w:rPr>
          <w:u w:val="single"/>
        </w:rPr>
        <w:t>]</w:t>
      </w:r>
      <w:r w:rsidRPr="00456416">
        <w:t xml:space="preserve"> retains its authority to determine whether a building is or is not safe to occupy.</w:t>
      </w:r>
      <w:r w:rsidR="007B1417" w:rsidRPr="00456416">
        <w:t xml:space="preserve">  </w:t>
      </w:r>
    </w:p>
    <w:p w14:paraId="15ACD03A" w14:textId="65926002" w:rsidR="00106FF4" w:rsidRDefault="00106FF4" w:rsidP="0034586A">
      <w:pPr>
        <w:pStyle w:val="FEMABullet-1"/>
      </w:pPr>
      <w:r>
        <w:t xml:space="preserve">The results of the building safety evaluation will be sent to </w:t>
      </w:r>
      <w:r w:rsidRPr="00456416">
        <w:rPr>
          <w:u w:val="single"/>
        </w:rPr>
        <w:t>[AHJ name</w:t>
      </w:r>
      <w:r w:rsidRPr="00456416">
        <w:t xml:space="preserve">] in accordance with </w:t>
      </w:r>
      <w:r>
        <w:t>the Advisory Evaluation Program</w:t>
      </w:r>
      <w:r w:rsidRPr="00456416">
        <w:t xml:space="preserve"> procedures</w:t>
      </w:r>
      <w:r>
        <w:t>.</w:t>
      </w:r>
    </w:p>
    <w:p w14:paraId="3B8DAE54" w14:textId="5EF4E35E" w:rsidR="00456416" w:rsidRPr="0034586A" w:rsidRDefault="007B1417" w:rsidP="0034586A">
      <w:pPr>
        <w:pStyle w:val="FEMABullet-1"/>
      </w:pPr>
      <w:r w:rsidRPr="0034586A">
        <w:rPr>
          <w:u w:val="single"/>
        </w:rPr>
        <w:t>[AHJ name]</w:t>
      </w:r>
      <w:r w:rsidRPr="0034586A">
        <w:t xml:space="preserve"> </w:t>
      </w:r>
      <w:r w:rsidR="00456416" w:rsidRPr="0034586A">
        <w:t>will</w:t>
      </w:r>
      <w:r w:rsidRPr="0034586A">
        <w:t xml:space="preserve"> conduct a follow-up safety evaluation and may post its own notification placards.</w:t>
      </w:r>
    </w:p>
    <w:p w14:paraId="68FE7087" w14:textId="4AB55E3C" w:rsidR="00106FF4" w:rsidRDefault="00106FF4" w:rsidP="0034586A">
      <w:pPr>
        <w:pStyle w:val="FEMANormal"/>
        <w:tabs>
          <w:tab w:val="right" w:leader="underscore" w:pos="9360"/>
        </w:tabs>
      </w:pPr>
      <w:r>
        <w:t>Owner/Owner Representative Signature:</w:t>
      </w:r>
      <w:r>
        <w:tab/>
      </w:r>
    </w:p>
    <w:p w14:paraId="400BDFFE" w14:textId="7C4BB539" w:rsidR="00106FF4" w:rsidRDefault="00106FF4" w:rsidP="0034586A">
      <w:pPr>
        <w:pStyle w:val="FEMANormal"/>
        <w:ind w:left="360"/>
      </w:pPr>
      <w:r>
        <w:t>Owner/Owner Representative Contact:</w:t>
      </w:r>
    </w:p>
    <w:p w14:paraId="25534ABC" w14:textId="136D3BF3" w:rsidR="00106FF4" w:rsidRDefault="00106FF4" w:rsidP="0034586A">
      <w:pPr>
        <w:pStyle w:val="FEMANormal"/>
        <w:tabs>
          <w:tab w:val="right" w:leader="underscore" w:pos="3600"/>
        </w:tabs>
        <w:ind w:left="360"/>
      </w:pPr>
      <w:r>
        <w:t>Phone:</w:t>
      </w:r>
      <w:r>
        <w:tab/>
      </w:r>
    </w:p>
    <w:p w14:paraId="6A95A90A" w14:textId="37AB890C" w:rsidR="00106FF4" w:rsidRDefault="00106FF4" w:rsidP="0034586A">
      <w:pPr>
        <w:pStyle w:val="FEMANormal"/>
        <w:tabs>
          <w:tab w:val="right" w:leader="underscore" w:pos="3600"/>
        </w:tabs>
        <w:ind w:left="360"/>
      </w:pPr>
      <w:r>
        <w:t>Email</w:t>
      </w:r>
      <w:r w:rsidR="006822BC">
        <w:t>:</w:t>
      </w:r>
      <w:r>
        <w:tab/>
      </w:r>
    </w:p>
    <w:sectPr w:rsidR="00106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D190" w14:textId="77777777" w:rsidR="0034586A" w:rsidRDefault="0034586A" w:rsidP="0034586A">
      <w:pPr>
        <w:spacing w:after="0" w:line="240" w:lineRule="auto"/>
      </w:pPr>
      <w:r>
        <w:separator/>
      </w:r>
    </w:p>
  </w:endnote>
  <w:endnote w:type="continuationSeparator" w:id="0">
    <w:p w14:paraId="67B287F3" w14:textId="77777777" w:rsidR="0034586A" w:rsidRDefault="0034586A" w:rsidP="0034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CA7F" w14:textId="77777777" w:rsidR="00E63F5F" w:rsidRDefault="00E63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D6C3" w14:textId="4ABE816A" w:rsidR="0034586A" w:rsidRDefault="0034586A" w:rsidP="0034586A">
    <w:pPr>
      <w:pStyle w:val="FEMAFooter"/>
    </w:pPr>
    <w:r>
      <w:t>FEMA P-2055-1</w:t>
    </w:r>
    <w:r>
      <w:tab/>
    </w:r>
    <w:r w:rsidR="00E63F5F">
      <w:t>E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15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E88A" w14:textId="77777777" w:rsidR="00E63F5F" w:rsidRDefault="00E63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36E7" w14:textId="77777777" w:rsidR="0034586A" w:rsidRDefault="0034586A" w:rsidP="0034586A">
      <w:pPr>
        <w:spacing w:after="0" w:line="240" w:lineRule="auto"/>
      </w:pPr>
      <w:r>
        <w:separator/>
      </w:r>
    </w:p>
  </w:footnote>
  <w:footnote w:type="continuationSeparator" w:id="0">
    <w:p w14:paraId="550A6B15" w14:textId="77777777" w:rsidR="0034586A" w:rsidRDefault="0034586A" w:rsidP="0034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12A3" w14:textId="77777777" w:rsidR="00E63F5F" w:rsidRDefault="00E63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615C" w14:textId="3994F158" w:rsidR="0034586A" w:rsidRDefault="0034586A" w:rsidP="0034586A">
    <w:pPr>
      <w:pStyle w:val="FEMAHeader"/>
    </w:pPr>
    <w:r>
      <w:tab/>
      <w:t xml:space="preserve">Appendix </w:t>
    </w:r>
    <w:r w:rsidR="00E63F5F">
      <w:t>E</w:t>
    </w:r>
    <w:r>
      <w:t>: Notice of Participation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0404" w14:textId="77777777" w:rsidR="00E63F5F" w:rsidRDefault="00E63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B1EFB"/>
    <w:multiLevelType w:val="hybridMultilevel"/>
    <w:tmpl w:val="A1EC4CCC"/>
    <w:lvl w:ilvl="0" w:tplc="4AECBABE">
      <w:start w:val="1"/>
      <w:numFmt w:val="decimal"/>
      <w:pStyle w:val="FEMANumbering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2E1B"/>
    <w:multiLevelType w:val="hybridMultilevel"/>
    <w:tmpl w:val="1EDEA73E"/>
    <w:lvl w:ilvl="0" w:tplc="A4CA5AC6">
      <w:start w:val="1"/>
      <w:numFmt w:val="bullet"/>
      <w:pStyle w:val="FEMABoxed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FC20E2"/>
    <w:multiLevelType w:val="hybridMultilevel"/>
    <w:tmpl w:val="675CA54C"/>
    <w:lvl w:ilvl="0" w:tplc="33C6A71C">
      <w:start w:val="1"/>
      <w:numFmt w:val="lowerLetter"/>
      <w:pStyle w:val="FEMANumbering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35625"/>
    <w:multiLevelType w:val="multilevel"/>
    <w:tmpl w:val="8312BD76"/>
    <w:lvl w:ilvl="0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47FB245E"/>
    <w:multiLevelType w:val="multilevel"/>
    <w:tmpl w:val="EFA41052"/>
    <w:lvl w:ilvl="0">
      <w:start w:val="1"/>
      <w:numFmt w:val="bullet"/>
      <w:pStyle w:val="FEMABoxedCheckbox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BE553F"/>
    <w:multiLevelType w:val="hybridMultilevel"/>
    <w:tmpl w:val="10B0A5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5D1608D"/>
    <w:multiLevelType w:val="multilevel"/>
    <w:tmpl w:val="66F2B2AE"/>
    <w:lvl w:ilvl="0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num w:numId="1" w16cid:durableId="596328941">
    <w:abstractNumId w:val="5"/>
  </w:num>
  <w:num w:numId="2" w16cid:durableId="2078897125">
    <w:abstractNumId w:val="1"/>
  </w:num>
  <w:num w:numId="3" w16cid:durableId="1753047092">
    <w:abstractNumId w:val="4"/>
  </w:num>
  <w:num w:numId="4" w16cid:durableId="1889756656">
    <w:abstractNumId w:val="3"/>
  </w:num>
  <w:num w:numId="5" w16cid:durableId="1806462674">
    <w:abstractNumId w:val="3"/>
  </w:num>
  <w:num w:numId="6" w16cid:durableId="802112530">
    <w:abstractNumId w:val="3"/>
  </w:num>
  <w:num w:numId="7" w16cid:durableId="833955573">
    <w:abstractNumId w:val="0"/>
  </w:num>
  <w:num w:numId="8" w16cid:durableId="876239858">
    <w:abstractNumId w:val="2"/>
  </w:num>
  <w:num w:numId="9" w16cid:durableId="647443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13"/>
    <w:rsid w:val="0006123B"/>
    <w:rsid w:val="00106FF4"/>
    <w:rsid w:val="0028593C"/>
    <w:rsid w:val="0034586A"/>
    <w:rsid w:val="00400F34"/>
    <w:rsid w:val="00455776"/>
    <w:rsid w:val="00456416"/>
    <w:rsid w:val="005123D0"/>
    <w:rsid w:val="0063236C"/>
    <w:rsid w:val="006822BC"/>
    <w:rsid w:val="00764713"/>
    <w:rsid w:val="007B1417"/>
    <w:rsid w:val="00832AED"/>
    <w:rsid w:val="009D7696"/>
    <w:rsid w:val="00B4230F"/>
    <w:rsid w:val="00C418E3"/>
    <w:rsid w:val="00CA7BE1"/>
    <w:rsid w:val="00E63F5F"/>
    <w:rsid w:val="00EC3F77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ED46"/>
  <w15:chartTrackingRefBased/>
  <w15:docId w15:val="{AA2765CE-B1BF-474F-948F-5E23DF40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6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776"/>
    <w:rPr>
      <w:sz w:val="24"/>
    </w:rPr>
  </w:style>
  <w:style w:type="paragraph" w:styleId="ListParagraph">
    <w:name w:val="List Paragraph"/>
    <w:basedOn w:val="Normal"/>
    <w:uiPriority w:val="34"/>
    <w:qFormat/>
    <w:rsid w:val="00456416"/>
    <w:pPr>
      <w:ind w:left="720"/>
      <w:contextualSpacing/>
    </w:pPr>
  </w:style>
  <w:style w:type="paragraph" w:customStyle="1" w:styleId="FEMABoxedText">
    <w:name w:val="FEMA Boxed Text"/>
    <w:link w:val="FEMABoxedTextChar"/>
    <w:uiPriority w:val="19"/>
    <w:qFormat/>
    <w:rsid w:val="0034586A"/>
    <w:pPr>
      <w:pBdr>
        <w:top w:val="single" w:sz="18" w:space="6" w:color="B8CFDE"/>
        <w:left w:val="single" w:sz="18" w:space="7" w:color="B8CFDE"/>
        <w:bottom w:val="single" w:sz="18" w:space="5" w:color="B8CFDE"/>
        <w:right w:val="single" w:sz="18" w:space="7" w:color="B8CFDE"/>
      </w:pBdr>
      <w:shd w:val="clear" w:color="auto" w:fill="B8CFDE"/>
      <w:spacing w:after="120" w:line="288" w:lineRule="auto"/>
      <w:ind w:left="187" w:right="187"/>
    </w:pPr>
    <w:rPr>
      <w:rFonts w:ascii="Franklin Gothic Book" w:hAnsi="Franklin Gothic Book" w:cs="Arial"/>
      <w:szCs w:val="20"/>
    </w:rPr>
  </w:style>
  <w:style w:type="character" w:customStyle="1" w:styleId="FEMABoxedTextChar">
    <w:name w:val="FEMA Boxed Text Char"/>
    <w:basedOn w:val="DefaultParagraphFont"/>
    <w:link w:val="FEMABoxedText"/>
    <w:uiPriority w:val="19"/>
    <w:rsid w:val="0034586A"/>
    <w:rPr>
      <w:rFonts w:ascii="Franklin Gothic Book" w:hAnsi="Franklin Gothic Book" w:cs="Arial"/>
      <w:szCs w:val="20"/>
      <w:shd w:val="clear" w:color="auto" w:fill="B8CFDE"/>
    </w:rPr>
  </w:style>
  <w:style w:type="paragraph" w:customStyle="1" w:styleId="FEMABoxedBullet">
    <w:name w:val="FEMA Boxed Bullet"/>
    <w:basedOn w:val="FEMABoxedText"/>
    <w:uiPriority w:val="20"/>
    <w:qFormat/>
    <w:rsid w:val="0034586A"/>
    <w:pPr>
      <w:numPr>
        <w:numId w:val="2"/>
      </w:numPr>
    </w:pPr>
    <w:rPr>
      <w:szCs w:val="22"/>
    </w:rPr>
  </w:style>
  <w:style w:type="paragraph" w:customStyle="1" w:styleId="FEMABoxedCheckbox">
    <w:name w:val="FEMA Boxed Checkbox"/>
    <w:basedOn w:val="FEMABoxedBullet"/>
    <w:uiPriority w:val="99"/>
    <w:qFormat/>
    <w:rsid w:val="0034586A"/>
    <w:pPr>
      <w:numPr>
        <w:numId w:val="3"/>
      </w:numPr>
    </w:pPr>
  </w:style>
  <w:style w:type="paragraph" w:customStyle="1" w:styleId="FEMABoxedTitle">
    <w:name w:val="FEMA Boxed Title"/>
    <w:basedOn w:val="FEMABoxedText"/>
    <w:link w:val="FEMABoxedTitleChar"/>
    <w:uiPriority w:val="19"/>
    <w:qFormat/>
    <w:rsid w:val="0034586A"/>
    <w:pPr>
      <w:keepNext/>
      <w:spacing w:before="120"/>
    </w:pPr>
    <w:rPr>
      <w:rFonts w:ascii="Franklin Gothic Demi" w:hAnsi="Franklin Gothic Demi"/>
    </w:rPr>
  </w:style>
  <w:style w:type="character" w:customStyle="1" w:styleId="FEMABoxedTitleChar">
    <w:name w:val="FEMA Boxed Title Char"/>
    <w:basedOn w:val="DefaultParagraphFont"/>
    <w:link w:val="FEMABoxedTitle"/>
    <w:uiPriority w:val="19"/>
    <w:rsid w:val="0034586A"/>
    <w:rPr>
      <w:rFonts w:ascii="Franklin Gothic Demi" w:hAnsi="Franklin Gothic Demi" w:cs="Arial"/>
      <w:szCs w:val="20"/>
      <w:shd w:val="clear" w:color="auto" w:fill="B8CFDE"/>
    </w:rPr>
  </w:style>
  <w:style w:type="paragraph" w:customStyle="1" w:styleId="FEMANormal">
    <w:name w:val="FEMA Normal"/>
    <w:link w:val="FEMANormalChar"/>
    <w:qFormat/>
    <w:rsid w:val="0034586A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34586A"/>
    <w:rPr>
      <w:rFonts w:ascii="Franklin Gothic Book" w:hAnsi="Franklin Gothic Book"/>
      <w:szCs w:val="24"/>
    </w:rPr>
  </w:style>
  <w:style w:type="paragraph" w:customStyle="1" w:styleId="FEMABullet-1">
    <w:name w:val="FEMA Bullet - 1"/>
    <w:basedOn w:val="FEMANormal"/>
    <w:uiPriority w:val="1"/>
    <w:qFormat/>
    <w:rsid w:val="0034586A"/>
    <w:pPr>
      <w:numPr>
        <w:numId w:val="6"/>
      </w:numPr>
    </w:pPr>
  </w:style>
  <w:style w:type="paragraph" w:customStyle="1" w:styleId="FEMABullet-2">
    <w:name w:val="FEMA Bullet - 2"/>
    <w:basedOn w:val="FEMABullet-1"/>
    <w:uiPriority w:val="2"/>
    <w:qFormat/>
    <w:rsid w:val="0034586A"/>
    <w:pPr>
      <w:numPr>
        <w:ilvl w:val="1"/>
      </w:numPr>
    </w:pPr>
  </w:style>
  <w:style w:type="paragraph" w:customStyle="1" w:styleId="FEMABullet-3">
    <w:name w:val="FEMA Bullet - 3"/>
    <w:basedOn w:val="FEMABullet-2"/>
    <w:uiPriority w:val="3"/>
    <w:qFormat/>
    <w:rsid w:val="0034586A"/>
    <w:pPr>
      <w:numPr>
        <w:ilvl w:val="2"/>
      </w:numPr>
    </w:pPr>
  </w:style>
  <w:style w:type="paragraph" w:customStyle="1" w:styleId="FEMAEquation-Centered">
    <w:name w:val="FEMA Equation - Centered"/>
    <w:basedOn w:val="FEMANormal"/>
    <w:qFormat/>
    <w:rsid w:val="0034586A"/>
    <w:pPr>
      <w:tabs>
        <w:tab w:val="center" w:pos="4680"/>
        <w:tab w:val="right" w:pos="9360"/>
      </w:tabs>
    </w:pPr>
    <w:rPr>
      <w:szCs w:val="22"/>
    </w:rPr>
  </w:style>
  <w:style w:type="paragraph" w:customStyle="1" w:styleId="FEMAFigure">
    <w:name w:val="FEMA Figure"/>
    <w:basedOn w:val="FEMANormal"/>
    <w:next w:val="FEMANormal"/>
    <w:uiPriority w:val="99"/>
    <w:qFormat/>
    <w:rsid w:val="0034586A"/>
    <w:pPr>
      <w:keepNext/>
      <w:jc w:val="center"/>
    </w:pPr>
  </w:style>
  <w:style w:type="paragraph" w:customStyle="1" w:styleId="FEMAFigureCaption">
    <w:name w:val="FEMA Figure Caption"/>
    <w:basedOn w:val="Normal"/>
    <w:uiPriority w:val="99"/>
    <w:qFormat/>
    <w:rsid w:val="0034586A"/>
    <w:pPr>
      <w:spacing w:after="240" w:line="240" w:lineRule="auto"/>
      <w:ind w:left="1440" w:hanging="1440"/>
    </w:pPr>
    <w:rPr>
      <w:rFonts w:ascii="Franklin Gothic Demi" w:hAnsi="Franklin Gothic Demi"/>
      <w:iCs/>
      <w:color w:val="000000"/>
      <w:szCs w:val="20"/>
    </w:rPr>
  </w:style>
  <w:style w:type="paragraph" w:customStyle="1" w:styleId="FEMAFooter">
    <w:name w:val="FEMA Footer"/>
    <w:uiPriority w:val="29"/>
    <w:qFormat/>
    <w:rsid w:val="0034586A"/>
    <w:pPr>
      <w:pBdr>
        <w:bottom w:val="single" w:sz="6" w:space="6" w:color="5A5B5D"/>
      </w:pBdr>
      <w:tabs>
        <w:tab w:val="right" w:pos="9360"/>
      </w:tabs>
    </w:pPr>
    <w:rPr>
      <w:rFonts w:ascii="Franklin Gothic Book" w:hAnsi="Franklin Gothic Book" w:cs="Arial"/>
      <w:sz w:val="18"/>
      <w:szCs w:val="18"/>
    </w:rPr>
  </w:style>
  <w:style w:type="paragraph" w:customStyle="1" w:styleId="FEMAFootnoteText">
    <w:name w:val="FEMA Footnote Text"/>
    <w:basedOn w:val="FEMANormal"/>
    <w:link w:val="FEMAFootnoteTextChar"/>
    <w:uiPriority w:val="22"/>
    <w:qFormat/>
    <w:rsid w:val="0034586A"/>
    <w:rPr>
      <w:sz w:val="18"/>
    </w:rPr>
  </w:style>
  <w:style w:type="character" w:customStyle="1" w:styleId="FEMAFootnoteTextChar">
    <w:name w:val="FEMA Footnote Text Char"/>
    <w:basedOn w:val="FEMANormalChar"/>
    <w:link w:val="FEMAFootnoteText"/>
    <w:uiPriority w:val="22"/>
    <w:rsid w:val="0034586A"/>
    <w:rPr>
      <w:rFonts w:ascii="Franklin Gothic Book" w:hAnsi="Franklin Gothic Book"/>
      <w:sz w:val="18"/>
      <w:szCs w:val="24"/>
    </w:rPr>
  </w:style>
  <w:style w:type="paragraph" w:customStyle="1" w:styleId="FEMAHeader">
    <w:name w:val="FEMA Header"/>
    <w:uiPriority w:val="27"/>
    <w:qFormat/>
    <w:rsid w:val="0034586A"/>
    <w:pPr>
      <w:pBdr>
        <w:top w:val="single" w:sz="6" w:space="6" w:color="5A5B5D"/>
      </w:pBdr>
      <w:tabs>
        <w:tab w:val="right" w:pos="9360"/>
      </w:tabs>
    </w:pPr>
    <w:rPr>
      <w:rFonts w:ascii="Franklin Gothic Book" w:hAnsi="Franklin Gothic Book" w:cs="Arial"/>
      <w:sz w:val="18"/>
      <w:szCs w:val="18"/>
    </w:r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34586A"/>
    <w:pPr>
      <w:keepNext/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paragraph" w:customStyle="1" w:styleId="FEMAHeading1">
    <w:name w:val="FEMA Heading 1"/>
    <w:basedOn w:val="Normal"/>
    <w:next w:val="FEMANormal"/>
    <w:link w:val="FEMAHeading1Char"/>
    <w:uiPriority w:val="6"/>
    <w:qFormat/>
    <w:rsid w:val="0034586A"/>
    <w:pPr>
      <w:keepNext/>
      <w:numPr>
        <w:ilvl w:val="1"/>
      </w:numPr>
      <w:spacing w:before="360" w:after="120" w:line="240" w:lineRule="auto"/>
      <w:ind w:left="864" w:hanging="864"/>
      <w:outlineLvl w:val="1"/>
    </w:pPr>
    <w:rPr>
      <w:rFonts w:ascii="Franklin Gothic Medium" w:eastAsiaTheme="majorEastAsia" w:hAnsi="Franklin Gothic Medium" w:cstheme="majorBidi"/>
      <w:color w:val="2F2F30"/>
      <w:sz w:val="38"/>
      <w:szCs w:val="38"/>
    </w:rPr>
  </w:style>
  <w:style w:type="character" w:customStyle="1" w:styleId="FEMAHeading1Char">
    <w:name w:val="FEMA Heading 1 Char"/>
    <w:basedOn w:val="DefaultParagraphFont"/>
    <w:link w:val="FEMAHeading1"/>
    <w:uiPriority w:val="6"/>
    <w:rsid w:val="0034586A"/>
    <w:rPr>
      <w:rFonts w:ascii="Franklin Gothic Medium" w:eastAsiaTheme="majorEastAsia" w:hAnsi="Franklin Gothic Medium" w:cstheme="majorBidi"/>
      <w:color w:val="2F2F30"/>
      <w:sz w:val="38"/>
      <w:szCs w:val="38"/>
    </w:rPr>
  </w:style>
  <w:style w:type="paragraph" w:customStyle="1" w:styleId="FEMAHeading2">
    <w:name w:val="FEMA Heading 2"/>
    <w:basedOn w:val="Normal"/>
    <w:next w:val="FEMANormal"/>
    <w:uiPriority w:val="7"/>
    <w:qFormat/>
    <w:rsid w:val="0034586A"/>
    <w:pPr>
      <w:keepNext/>
      <w:numPr>
        <w:ilvl w:val="2"/>
      </w:numPr>
      <w:tabs>
        <w:tab w:val="left" w:pos="900"/>
      </w:tabs>
      <w:spacing w:before="360" w:after="120" w:line="240" w:lineRule="auto"/>
      <w:ind w:left="907" w:hanging="907"/>
      <w:outlineLvl w:val="2"/>
    </w:pPr>
    <w:rPr>
      <w:rFonts w:ascii="Franklin Gothic Medium" w:hAnsi="Franklin Gothic Medium"/>
      <w:color w:val="005288"/>
      <w:sz w:val="28"/>
      <w:szCs w:val="38"/>
    </w:rPr>
  </w:style>
  <w:style w:type="paragraph" w:customStyle="1" w:styleId="FEMAHeading3">
    <w:name w:val="FEMA Heading 3"/>
    <w:basedOn w:val="Normal"/>
    <w:next w:val="FEMANormal"/>
    <w:uiPriority w:val="8"/>
    <w:qFormat/>
    <w:rsid w:val="0034586A"/>
    <w:pPr>
      <w:keepNext/>
      <w:numPr>
        <w:ilvl w:val="3"/>
      </w:numPr>
      <w:tabs>
        <w:tab w:val="left" w:pos="900"/>
      </w:tabs>
      <w:spacing w:before="360" w:after="120" w:line="240" w:lineRule="auto"/>
      <w:ind w:left="907" w:hanging="907"/>
      <w:outlineLvl w:val="3"/>
    </w:pPr>
    <w:rPr>
      <w:rFonts w:ascii="Franklin Gothic Medium" w:hAnsi="Franklin Gothic Medium"/>
      <w:caps/>
      <w:color w:val="2F2F30"/>
      <w:sz w:val="24"/>
      <w:szCs w:val="38"/>
    </w:rPr>
  </w:style>
  <w:style w:type="paragraph" w:customStyle="1" w:styleId="FEMAHeading4">
    <w:name w:val="FEMA Heading 4"/>
    <w:basedOn w:val="FEMAHeading3"/>
    <w:next w:val="FEMANormal"/>
    <w:link w:val="FEMAHeading4Char"/>
    <w:uiPriority w:val="9"/>
    <w:qFormat/>
    <w:rsid w:val="0034586A"/>
    <w:pPr>
      <w:numPr>
        <w:ilvl w:val="4"/>
      </w:numPr>
      <w:ind w:left="907" w:hanging="907"/>
      <w:outlineLvl w:val="4"/>
    </w:pPr>
    <w:rPr>
      <w:rFonts w:eastAsiaTheme="majorEastAsia" w:cstheme="majorBidi"/>
      <w:caps w:val="0"/>
      <w:color w:val="005288"/>
    </w:rPr>
  </w:style>
  <w:style w:type="character" w:customStyle="1" w:styleId="FEMAHeading4Char">
    <w:name w:val="FEMA Heading 4 Char"/>
    <w:basedOn w:val="FEMANormalChar"/>
    <w:link w:val="FEMAHeading4"/>
    <w:uiPriority w:val="9"/>
    <w:rsid w:val="0034586A"/>
    <w:rPr>
      <w:rFonts w:ascii="Franklin Gothic Medium" w:eastAsiaTheme="majorEastAsia" w:hAnsi="Franklin Gothic Medium" w:cstheme="majorBidi"/>
      <w:color w:val="005288"/>
      <w:sz w:val="24"/>
      <w:szCs w:val="38"/>
    </w:rPr>
  </w:style>
  <w:style w:type="paragraph" w:customStyle="1" w:styleId="FEMANumbering">
    <w:name w:val="FEMA Numbering"/>
    <w:basedOn w:val="Normal"/>
    <w:uiPriority w:val="4"/>
    <w:qFormat/>
    <w:rsid w:val="0034586A"/>
    <w:pPr>
      <w:numPr>
        <w:numId w:val="7"/>
      </w:numPr>
      <w:spacing w:after="120" w:line="288" w:lineRule="auto"/>
    </w:pPr>
    <w:rPr>
      <w:rFonts w:ascii="Franklin Gothic Book" w:hAnsi="Franklin Gothic Book"/>
      <w:szCs w:val="24"/>
    </w:rPr>
  </w:style>
  <w:style w:type="paragraph" w:customStyle="1" w:styleId="FEMANumberinga">
    <w:name w:val="FEMA Numbering (a"/>
    <w:aliases w:val="b,c...)"/>
    <w:basedOn w:val="FEMANumbering"/>
    <w:uiPriority w:val="99"/>
    <w:qFormat/>
    <w:rsid w:val="0034586A"/>
    <w:pPr>
      <w:numPr>
        <w:numId w:val="8"/>
      </w:numPr>
    </w:pPr>
    <w:rPr>
      <w:iCs/>
    </w:rPr>
  </w:style>
  <w:style w:type="paragraph" w:customStyle="1" w:styleId="FEMAReference">
    <w:name w:val="FEMA Reference"/>
    <w:basedOn w:val="Normal"/>
    <w:uiPriority w:val="99"/>
    <w:qFormat/>
    <w:rsid w:val="0034586A"/>
    <w:pPr>
      <w:spacing w:after="240" w:line="288" w:lineRule="auto"/>
      <w:ind w:left="720" w:hanging="720"/>
    </w:pPr>
    <w:rPr>
      <w:rFonts w:ascii="Franklin Gothic Book" w:hAnsi="Franklin Gothic Book"/>
      <w:szCs w:val="24"/>
    </w:rPr>
  </w:style>
  <w:style w:type="table" w:customStyle="1" w:styleId="FEMATable1-DHSLightBlue20">
    <w:name w:val="FEMA Table 1 - DHS Light Blue 20"/>
    <w:basedOn w:val="TableNormal"/>
    <w:uiPriority w:val="99"/>
    <w:rsid w:val="0034586A"/>
    <w:pPr>
      <w:jc w:val="center"/>
    </w:pPr>
    <w:rPr>
      <w:rFonts w:ascii="Franklin Gothic Book" w:hAnsi="Franklin Gothic Book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rPr>
        <w:rFonts w:ascii="Franklin Gothic Demi" w:hAnsi="Franklin Gothic Demi"/>
        <w:b w:val="0"/>
        <w:i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8D9E8"/>
        <w:vAlign w:val="bottom"/>
      </w:tcPr>
    </w:tblStylePr>
    <w:tblStylePr w:type="firstCol">
      <w:pPr>
        <w:jc w:val="left"/>
      </w:pPr>
    </w:tblStylePr>
    <w:tblStylePr w:type="band1Horz">
      <w:pPr>
        <w:jc w:val="center"/>
      </w:pPr>
    </w:tblStylePr>
    <w:tblStylePr w:type="band2Horz">
      <w:pPr>
        <w:jc w:val="center"/>
      </w:p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FEMATable2-DHSLightBlue20">
    <w:name w:val="FEMA Table 2 - DHS Light Blue 20"/>
    <w:basedOn w:val="TableNormal"/>
    <w:uiPriority w:val="99"/>
    <w:rsid w:val="0034586A"/>
    <w:pPr>
      <w:spacing w:before="40" w:after="40"/>
      <w:jc w:val="center"/>
    </w:pPr>
    <w:rPr>
      <w:rFonts w:ascii="Franklin Gothic Book" w:hAnsi="Franklin Gothic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center"/>
      </w:pPr>
      <w:rPr>
        <w:rFonts w:ascii="Franklin Gothic Medium" w:hAnsi="Franklin Gothic Medium"/>
        <w:b w:val="0"/>
        <w:i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8D9E8"/>
        <w:vAlign w:val="bottom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Franklin Gothic Medium" w:hAnsi="Franklin Gothic Medium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8D9E8"/>
        <w:vAlign w:val="center"/>
      </w:tcPr>
    </w:tblStylePr>
    <w:tblStylePr w:type="n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8D9E8"/>
      </w:tcPr>
    </w:tblStylePr>
  </w:style>
  <w:style w:type="paragraph" w:customStyle="1" w:styleId="FEMATableCaption">
    <w:name w:val="FEMA Table Caption"/>
    <w:basedOn w:val="Normal"/>
    <w:next w:val="Normal"/>
    <w:uiPriority w:val="17"/>
    <w:qFormat/>
    <w:rsid w:val="0034586A"/>
    <w:pPr>
      <w:keepNext/>
      <w:tabs>
        <w:tab w:val="left" w:pos="1440"/>
      </w:tabs>
      <w:spacing w:before="240" w:after="180" w:line="240" w:lineRule="auto"/>
      <w:ind w:left="1440" w:hanging="1440"/>
    </w:pPr>
    <w:rPr>
      <w:rFonts w:ascii="Franklin Gothic Demi" w:hAnsi="Franklin Gothic Demi"/>
      <w:szCs w:val="20"/>
    </w:rPr>
  </w:style>
  <w:style w:type="paragraph" w:customStyle="1" w:styleId="FEMATableText">
    <w:name w:val="FEMA Table Text"/>
    <w:uiPriority w:val="13"/>
    <w:qFormat/>
    <w:rsid w:val="0034586A"/>
    <w:pPr>
      <w:spacing w:beforeLines="40" w:before="40" w:afterLines="40" w:after="40"/>
    </w:pPr>
    <w:rPr>
      <w:rFonts w:ascii="Franklin Gothic Book" w:hAnsi="Franklin Gothic Book" w:cs="Arial"/>
      <w:szCs w:val="24"/>
    </w:rPr>
  </w:style>
  <w:style w:type="paragraph" w:customStyle="1" w:styleId="FEMATableHeading">
    <w:name w:val="FEMA Table Heading"/>
    <w:basedOn w:val="FEMATableText"/>
    <w:uiPriority w:val="14"/>
    <w:qFormat/>
    <w:rsid w:val="0034586A"/>
    <w:pPr>
      <w:keepNext/>
    </w:pPr>
    <w:rPr>
      <w:rFonts w:ascii="Franklin Gothic Medium" w:hAnsi="Franklin Gothic Medium"/>
    </w:rPr>
  </w:style>
  <w:style w:type="paragraph" w:customStyle="1" w:styleId="FEMATableNote">
    <w:name w:val="FEMA Table Note"/>
    <w:basedOn w:val="Normal"/>
    <w:uiPriority w:val="99"/>
    <w:qFormat/>
    <w:rsid w:val="0034586A"/>
    <w:pPr>
      <w:tabs>
        <w:tab w:val="left" w:pos="547"/>
      </w:tabs>
      <w:spacing w:after="240" w:line="288" w:lineRule="auto"/>
      <w:ind w:left="547" w:hanging="547"/>
      <w:contextualSpacing/>
    </w:pPr>
    <w:rPr>
      <w:rFonts w:ascii="Franklin Gothic Book" w:hAnsi="Franklin Gothic Book"/>
      <w:sz w:val="18"/>
      <w:szCs w:val="24"/>
    </w:rPr>
  </w:style>
  <w:style w:type="paragraph" w:customStyle="1" w:styleId="FEMATableNoteNum">
    <w:name w:val="FEMA Table NoteNum"/>
    <w:basedOn w:val="Normal"/>
    <w:uiPriority w:val="99"/>
    <w:qFormat/>
    <w:rsid w:val="0034586A"/>
    <w:pPr>
      <w:tabs>
        <w:tab w:val="left" w:pos="187"/>
      </w:tabs>
      <w:spacing w:after="240" w:line="288" w:lineRule="auto"/>
      <w:ind w:left="187" w:hanging="187"/>
      <w:contextualSpacing/>
    </w:pPr>
    <w:rPr>
      <w:rFonts w:ascii="Franklin Gothic Book" w:hAnsi="Franklin Gothic Book"/>
      <w:sz w:val="18"/>
      <w:szCs w:val="24"/>
    </w:rPr>
  </w:style>
  <w:style w:type="paragraph" w:customStyle="1" w:styleId="FEMATableNumbers">
    <w:name w:val="FEMA Table Numbers"/>
    <w:basedOn w:val="FEMATableText"/>
    <w:uiPriority w:val="99"/>
    <w:qFormat/>
    <w:rsid w:val="0034586A"/>
    <w:pPr>
      <w:numPr>
        <w:numId w:val="9"/>
      </w:numPr>
      <w:spacing w:before="96" w:after="96"/>
    </w:pPr>
  </w:style>
  <w:style w:type="paragraph" w:customStyle="1" w:styleId="FEMAHeading1Subhead-FACTSHEET">
    <w:name w:val="FEMA Heading 1 Subhead - FACT SHEET"/>
    <w:basedOn w:val="FEMANormal"/>
    <w:uiPriority w:val="99"/>
    <w:qFormat/>
    <w:rsid w:val="0034586A"/>
    <w:rPr>
      <w:color w:val="5A5B5D"/>
      <w:sz w:val="28"/>
    </w:rPr>
  </w:style>
  <w:style w:type="paragraph" w:styleId="Header">
    <w:name w:val="header"/>
    <w:basedOn w:val="Normal"/>
    <w:link w:val="HeaderChar"/>
    <w:uiPriority w:val="99"/>
    <w:unhideWhenUsed/>
    <w:rsid w:val="0034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6A"/>
  </w:style>
  <w:style w:type="paragraph" w:styleId="Footer">
    <w:name w:val="footer"/>
    <w:basedOn w:val="Normal"/>
    <w:link w:val="FooterChar"/>
    <w:uiPriority w:val="99"/>
    <w:unhideWhenUsed/>
    <w:rsid w:val="0034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837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Siu</dc:creator>
  <cp:keywords/>
  <dc:description/>
  <cp:lastModifiedBy>Ayse Hortacsu</cp:lastModifiedBy>
  <cp:revision>3</cp:revision>
  <dcterms:created xsi:type="dcterms:W3CDTF">2023-01-05T19:39:00Z</dcterms:created>
  <dcterms:modified xsi:type="dcterms:W3CDTF">2023-01-13T21:43:00Z</dcterms:modified>
</cp:coreProperties>
</file>